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7F146" w14:textId="77777777" w:rsidR="007F77D2" w:rsidRPr="00714CD8" w:rsidRDefault="007F77D2" w:rsidP="00714CD8">
      <w:pPr>
        <w:jc w:val="center"/>
        <w:rPr>
          <w:b/>
          <w:bCs/>
          <w:sz w:val="28"/>
          <w:szCs w:val="28"/>
        </w:rPr>
      </w:pPr>
      <w:r w:rsidRPr="00714CD8">
        <w:rPr>
          <w:b/>
          <w:bCs/>
          <w:sz w:val="28"/>
          <w:szCs w:val="28"/>
        </w:rPr>
        <w:t>OKULDA ŞİDDET BİR MESLEKTAŞIMIZI DAHA ARAMIZDAN ALDI</w:t>
      </w:r>
    </w:p>
    <w:p w14:paraId="1D02F0B1" w14:textId="77777777" w:rsidR="00714CD8" w:rsidRPr="00714CD8" w:rsidRDefault="00714CD8" w:rsidP="00714CD8">
      <w:pPr>
        <w:jc w:val="center"/>
        <w:rPr>
          <w:b/>
          <w:bCs/>
          <w:sz w:val="8"/>
          <w:szCs w:val="8"/>
        </w:rPr>
      </w:pPr>
    </w:p>
    <w:p w14:paraId="7DC00323" w14:textId="77777777" w:rsidR="007F77D2" w:rsidRPr="00714CD8" w:rsidRDefault="007F77D2" w:rsidP="00714CD8">
      <w:pPr>
        <w:ind w:firstLine="708"/>
        <w:jc w:val="both"/>
        <w:rPr>
          <w:sz w:val="24"/>
          <w:szCs w:val="24"/>
        </w:rPr>
      </w:pPr>
      <w:r w:rsidRPr="00714CD8">
        <w:rPr>
          <w:sz w:val="24"/>
          <w:szCs w:val="24"/>
        </w:rPr>
        <w:t>İstanbul'un Eyüp ilçesinde bulunan özel bir okulda müdür olarak görev yapan emekli öğretmen İbrahim Oktugan'ın bir öğrencisi tarafından öldürülmesi hepimizi derinden üzmüştür.</w:t>
      </w:r>
    </w:p>
    <w:p w14:paraId="4A454775" w14:textId="0346EE01" w:rsidR="007F77D2" w:rsidRPr="00714CD8" w:rsidRDefault="007F77D2" w:rsidP="00714CD8">
      <w:pPr>
        <w:ind w:firstLine="708"/>
        <w:jc w:val="both"/>
        <w:rPr>
          <w:sz w:val="24"/>
          <w:szCs w:val="24"/>
        </w:rPr>
      </w:pPr>
      <w:r w:rsidRPr="00714CD8">
        <w:rPr>
          <w:sz w:val="24"/>
          <w:szCs w:val="24"/>
        </w:rPr>
        <w:t xml:space="preserve">Toplum olarak hayatımızın her aşamasında evde, sokakta, iş yerlerinde </w:t>
      </w:r>
      <w:r w:rsidR="00714CD8" w:rsidRPr="00714CD8">
        <w:rPr>
          <w:sz w:val="24"/>
          <w:szCs w:val="24"/>
        </w:rPr>
        <w:t>her gün</w:t>
      </w:r>
      <w:r w:rsidRPr="00714CD8">
        <w:rPr>
          <w:sz w:val="24"/>
          <w:szCs w:val="24"/>
        </w:rPr>
        <w:t xml:space="preserve"> karşı karşıya kaldığımız şiddet olgusu, okullarımızı da sarmalamış, eğitim emekçilerini de şiddetin hedefi haline getirmiştir</w:t>
      </w:r>
      <w:r w:rsidR="00D57CD9" w:rsidRPr="00714CD8">
        <w:rPr>
          <w:sz w:val="24"/>
          <w:szCs w:val="24"/>
        </w:rPr>
        <w:t>.</w:t>
      </w:r>
      <w:r w:rsidRPr="00714CD8">
        <w:rPr>
          <w:sz w:val="24"/>
          <w:szCs w:val="24"/>
        </w:rPr>
        <w:t xml:space="preserve"> Son olarak bugün İstanbul'da yaşandığı gibi ölümle sonuçlanan ağır sonuçların ortaya çıkmasına neden olmuştur.  Türkiye’nin her yerinde eğitim kurumlarında birbirine benzer </w:t>
      </w:r>
      <w:r w:rsidR="00714CD8" w:rsidRPr="00714CD8">
        <w:rPr>
          <w:sz w:val="24"/>
          <w:szCs w:val="24"/>
        </w:rPr>
        <w:t>şekillerde eğitim</w:t>
      </w:r>
      <w:r w:rsidRPr="00714CD8">
        <w:rPr>
          <w:sz w:val="24"/>
          <w:szCs w:val="24"/>
        </w:rPr>
        <w:t xml:space="preserve"> emekçilerini hedef alan şiddet olaylarının yaşanması, şiddetin arkasındaki nedenlerin ortaya çıkarılmasını, eğitim kurumlarında eğitim emekçilerinin can güvenliğinin sağlanmasını gerektirmektedir.</w:t>
      </w:r>
    </w:p>
    <w:p w14:paraId="5ED32327" w14:textId="55C9505D" w:rsidR="007F77D2" w:rsidRPr="00714CD8" w:rsidRDefault="007F77D2" w:rsidP="00714CD8">
      <w:pPr>
        <w:ind w:firstLine="708"/>
        <w:jc w:val="both"/>
        <w:rPr>
          <w:sz w:val="24"/>
          <w:szCs w:val="24"/>
        </w:rPr>
      </w:pPr>
      <w:r w:rsidRPr="00714CD8">
        <w:rPr>
          <w:sz w:val="24"/>
          <w:szCs w:val="24"/>
        </w:rPr>
        <w:t>Yaşanan bu şiddet olayları adeta bir bakanlık politikasına dönüştürülen eğitim emekçilerinin itibarsızlaştırılmasından ayrı düşünülemez.</w:t>
      </w:r>
      <w:r w:rsidR="00714CD8" w:rsidRPr="00714CD8">
        <w:rPr>
          <w:sz w:val="24"/>
          <w:szCs w:val="24"/>
        </w:rPr>
        <w:t xml:space="preserve"> Bugün</w:t>
      </w:r>
      <w:r w:rsidR="005D2DBD" w:rsidRPr="00714CD8">
        <w:rPr>
          <w:sz w:val="24"/>
          <w:szCs w:val="24"/>
        </w:rPr>
        <w:t xml:space="preserve"> bir Eğitim emekçisini hayattan koparan </w:t>
      </w:r>
      <w:r w:rsidR="00714CD8" w:rsidRPr="00714CD8">
        <w:rPr>
          <w:sz w:val="24"/>
          <w:szCs w:val="24"/>
        </w:rPr>
        <w:t xml:space="preserve">ne </w:t>
      </w:r>
      <w:r w:rsidR="005D2DBD" w:rsidRPr="00714CD8">
        <w:rPr>
          <w:sz w:val="24"/>
          <w:szCs w:val="24"/>
        </w:rPr>
        <w:t xml:space="preserve">basit bir öfke </w:t>
      </w:r>
      <w:r w:rsidR="00714CD8" w:rsidRPr="00714CD8">
        <w:rPr>
          <w:sz w:val="24"/>
          <w:szCs w:val="24"/>
        </w:rPr>
        <w:t>krizi ne</w:t>
      </w:r>
      <w:r w:rsidR="005D2DBD" w:rsidRPr="00714CD8">
        <w:rPr>
          <w:sz w:val="24"/>
          <w:szCs w:val="24"/>
        </w:rPr>
        <w:t xml:space="preserve"> failin öğrenci ya da veli </w:t>
      </w:r>
      <w:r w:rsidR="00714CD8" w:rsidRPr="00714CD8">
        <w:rPr>
          <w:sz w:val="24"/>
          <w:szCs w:val="24"/>
        </w:rPr>
        <w:t>oluşu, ne</w:t>
      </w:r>
      <w:r w:rsidR="005D2DBD" w:rsidRPr="00714CD8">
        <w:rPr>
          <w:sz w:val="24"/>
          <w:szCs w:val="24"/>
        </w:rPr>
        <w:t xml:space="preserve"> de öğrencinin </w:t>
      </w:r>
      <w:r w:rsidR="00714CD8" w:rsidRPr="00714CD8">
        <w:rPr>
          <w:sz w:val="24"/>
          <w:szCs w:val="24"/>
        </w:rPr>
        <w:t>uyruğu ile</w:t>
      </w:r>
      <w:r w:rsidR="005D2DBD" w:rsidRPr="00714CD8">
        <w:rPr>
          <w:sz w:val="24"/>
          <w:szCs w:val="24"/>
        </w:rPr>
        <w:t xml:space="preserve"> ilgilidir.</w:t>
      </w:r>
      <w:r w:rsidRPr="00714CD8">
        <w:rPr>
          <w:sz w:val="24"/>
          <w:szCs w:val="24"/>
        </w:rPr>
        <w:t xml:space="preserve"> Bizzat bakanın yaptığı açıklamalarla eğitim sisteminin tüm başarısızlığının nedeni olarak öğretmenlerin </w:t>
      </w:r>
      <w:r w:rsidR="00714CD8" w:rsidRPr="00714CD8">
        <w:rPr>
          <w:sz w:val="24"/>
          <w:szCs w:val="24"/>
        </w:rPr>
        <w:t>gösterilmesi, CİMER</w:t>
      </w:r>
      <w:r w:rsidR="00544F5F" w:rsidRPr="00714CD8">
        <w:rPr>
          <w:sz w:val="24"/>
          <w:szCs w:val="24"/>
        </w:rPr>
        <w:t xml:space="preserve"> uygulamasının</w:t>
      </w:r>
      <w:r w:rsidRPr="00714CD8">
        <w:rPr>
          <w:sz w:val="24"/>
          <w:szCs w:val="24"/>
        </w:rPr>
        <w:t xml:space="preserve"> velilerin </w:t>
      </w:r>
      <w:r w:rsidR="00544F5F" w:rsidRPr="00714CD8">
        <w:rPr>
          <w:sz w:val="24"/>
          <w:szCs w:val="24"/>
        </w:rPr>
        <w:t>elinde bir sopaya dönüştürülmesi</w:t>
      </w:r>
      <w:r w:rsidR="00714CD8" w:rsidRPr="00714CD8">
        <w:rPr>
          <w:sz w:val="24"/>
          <w:szCs w:val="24"/>
        </w:rPr>
        <w:t>, MEB’in eğitimde yaşanan tüm sorunlara çözüm üretmek yerine öğretmeni ve idarecileri veli ve öğrenci karşısında tek muhatap olarak bırakması,</w:t>
      </w:r>
      <w:r w:rsidR="00544F5F" w:rsidRPr="00714CD8">
        <w:rPr>
          <w:sz w:val="24"/>
          <w:szCs w:val="24"/>
        </w:rPr>
        <w:t xml:space="preserve"> bugün yaşananlara zemin oluşturmuştur.</w:t>
      </w:r>
    </w:p>
    <w:p w14:paraId="295CDDD7" w14:textId="77777777" w:rsidR="007F77D2" w:rsidRPr="00714CD8" w:rsidRDefault="007F77D2" w:rsidP="00714CD8">
      <w:pPr>
        <w:ind w:firstLine="708"/>
        <w:jc w:val="both"/>
        <w:rPr>
          <w:sz w:val="24"/>
          <w:szCs w:val="24"/>
        </w:rPr>
      </w:pPr>
      <w:r w:rsidRPr="00714CD8">
        <w:rPr>
          <w:sz w:val="24"/>
          <w:szCs w:val="24"/>
        </w:rPr>
        <w:t xml:space="preserve">Okullarda yaşanan şiddetin ve öğretmenlere yönelik saldırıların önlenebilmesi, öncelikle her fırsatta öğretmenleri, eğitim emekçilerini hedef haline getiren politika ve uygulamalara son verilmesinden geçmektedir. Okulda şiddet olaylarının durması için Milli Eğitim Bakanlığını acilen harekete geçmeye ve önlem almaya çağırıyoruz. </w:t>
      </w:r>
    </w:p>
    <w:p w14:paraId="6AB742BE" w14:textId="49A70DEF" w:rsidR="00C66C44" w:rsidRPr="00714CD8" w:rsidRDefault="007F77D2" w:rsidP="00714CD8">
      <w:pPr>
        <w:ind w:firstLine="708"/>
        <w:jc w:val="both"/>
        <w:rPr>
          <w:sz w:val="24"/>
          <w:szCs w:val="24"/>
        </w:rPr>
      </w:pPr>
      <w:r w:rsidRPr="00714CD8">
        <w:rPr>
          <w:sz w:val="24"/>
          <w:szCs w:val="24"/>
        </w:rPr>
        <w:t>Yıllardır yaptığımız tüm uyarılara rağmen alınmayan önlemler nedeniyle dün 40 yılını çocukların eğitimine adamış bir öğretmen arkadaşımızı, maalesef bakanlığın ideolojik örgütlenme alanına çevirdiği, yap boz tahtasına dönüştürdüğü eğitim politikalarının sonucu olarak kaybetmiş olmanın derin üzüntüsünü yaşıyor, İbrahim O</w:t>
      </w:r>
      <w:r w:rsidR="00544F5F" w:rsidRPr="00714CD8">
        <w:rPr>
          <w:sz w:val="24"/>
          <w:szCs w:val="24"/>
        </w:rPr>
        <w:t>ktugan öğretmenimizin ailesi başta olmak üzere tüm meslektaşlarımıza ve eğitim camiasına</w:t>
      </w:r>
      <w:r w:rsidRPr="00714CD8">
        <w:rPr>
          <w:sz w:val="24"/>
          <w:szCs w:val="24"/>
        </w:rPr>
        <w:t xml:space="preserve"> </w:t>
      </w:r>
      <w:r w:rsidR="00C41BC4" w:rsidRPr="00714CD8">
        <w:rPr>
          <w:sz w:val="24"/>
          <w:szCs w:val="24"/>
        </w:rPr>
        <w:t>başs</w:t>
      </w:r>
      <w:r w:rsidRPr="00714CD8">
        <w:rPr>
          <w:sz w:val="24"/>
          <w:szCs w:val="24"/>
        </w:rPr>
        <w:t>ağlığı diliyoruz.</w:t>
      </w:r>
    </w:p>
    <w:sectPr w:rsidR="00C66C44" w:rsidRPr="00714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BD"/>
    <w:rsid w:val="00544F5F"/>
    <w:rsid w:val="005A0ABD"/>
    <w:rsid w:val="005D2DBD"/>
    <w:rsid w:val="00714CD8"/>
    <w:rsid w:val="007F77D2"/>
    <w:rsid w:val="00C41BC4"/>
    <w:rsid w:val="00C66C44"/>
    <w:rsid w:val="00C95A04"/>
    <w:rsid w:val="00D57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E0D5"/>
  <w15:chartTrackingRefBased/>
  <w15:docId w15:val="{501A02B7-DD5A-4984-8E49-44426ED1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332</Words>
  <Characters>1897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Disiplin Eğitimsen</cp:lastModifiedBy>
  <cp:revision>3</cp:revision>
  <dcterms:created xsi:type="dcterms:W3CDTF">2024-05-07T22:15:00Z</dcterms:created>
  <dcterms:modified xsi:type="dcterms:W3CDTF">2024-05-07T22:37:00Z</dcterms:modified>
</cp:coreProperties>
</file>